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1F3D7273" w:rsidR="00D83A58" w:rsidRDefault="006F188A" w:rsidP="00D83A58">
                            <w:pPr>
                              <w:spacing w:after="0" w:line="288" w:lineRule="auto"/>
                            </w:pPr>
                            <w:r>
                              <w:t>Rapport om forædling, herunder pengestrømsanalyse i fiskeriet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1F3D7273" w:rsidR="00D83A58" w:rsidRDefault="006F188A" w:rsidP="00D83A58">
                      <w:pPr>
                        <w:spacing w:after="0" w:line="288" w:lineRule="auto"/>
                      </w:pPr>
                      <w:r>
                        <w:t>Rapport om forædling, herunder pengestrømsanalyse i fiskeriet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50D8064A" w:rsidR="00F018F6" w:rsidRDefault="001244C2" w:rsidP="00E30467">
                            <w:pPr>
                              <w:spacing w:after="0" w:line="288" w:lineRule="auto"/>
                            </w:pPr>
                            <w:r>
                              <w:t>27. juli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50D8064A" w:rsidR="00F018F6" w:rsidRDefault="001244C2" w:rsidP="00E30467">
                      <w:pPr>
                        <w:spacing w:after="0" w:line="288" w:lineRule="auto"/>
                      </w:pPr>
                      <w:r>
                        <w:t>27. juli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9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77777777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[Angiv offentliggørelsessted</w:t>
                            </w:r>
                            <w:r w:rsidR="006141FD">
                              <w:t>(er)</w:t>
                            </w:r>
                            <w:r>
                              <w:t xml:space="preserve"> og dato</w:t>
                            </w:r>
                            <w:r w:rsidR="006141FD">
                              <w:t>(er)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77777777" w:rsidR="00D3772D" w:rsidRDefault="009826E2" w:rsidP="00E30467">
                      <w:pPr>
                        <w:spacing w:after="0" w:line="288" w:lineRule="auto"/>
                      </w:pPr>
                      <w:r>
                        <w:t>[Angiv offentliggørelsessted</w:t>
                      </w:r>
                      <w:r w:rsidR="006141FD">
                        <w:t>(er)</w:t>
                      </w:r>
                      <w:r>
                        <w:t xml:space="preserve"> og dato</w:t>
                      </w:r>
                      <w:r w:rsidR="006141FD">
                        <w:t>(er)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38C02094" w:rsidR="003B6D7C" w:rsidRPr="009826E2" w:rsidRDefault="006F188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0E8BAE54">
                <wp:simplePos x="0" y="0"/>
                <wp:positionH relativeFrom="margin">
                  <wp:align>right</wp:align>
                </wp:positionH>
                <wp:positionV relativeFrom="paragraph">
                  <wp:posOffset>226060</wp:posOffset>
                </wp:positionV>
                <wp:extent cx="6092825" cy="11430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1430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01CFC" w14:textId="759F3D1F" w:rsidR="006F188A" w:rsidRDefault="006F188A" w:rsidP="00E30467">
                            <w:pPr>
                              <w:spacing w:after="0" w:line="288" w:lineRule="auto"/>
                            </w:pPr>
                            <w:r>
                              <w:t xml:space="preserve">Departementet for Fiskeri, Fangst, Landbrug og Selvforsyning, </w:t>
                            </w:r>
                            <w:proofErr w:type="spellStart"/>
                            <w:r>
                              <w:t>Imaneq</w:t>
                            </w:r>
                            <w:proofErr w:type="spellEnd"/>
                            <w:r>
                              <w:t xml:space="preserve"> 1, 3900 Nuuk, Postboks 269. APN@nanoq.gl</w:t>
                            </w:r>
                          </w:p>
                          <w:p w14:paraId="145FB37B" w14:textId="458CE08F" w:rsidR="006F188A" w:rsidRDefault="006F188A" w:rsidP="00E30467">
                            <w:pPr>
                              <w:spacing w:after="0" w:line="288" w:lineRule="auto"/>
                            </w:pPr>
                            <w:r>
                              <w:t>GLN nr. 5790001953997.</w:t>
                            </w:r>
                          </w:p>
                          <w:p w14:paraId="26C4834B" w14:textId="6C24E442" w:rsidR="009826E2" w:rsidRDefault="006F188A" w:rsidP="00E30467">
                            <w:pPr>
                              <w:spacing w:after="0" w:line="288" w:lineRule="auto"/>
                            </w:pPr>
                            <w:r>
                              <w:t>Att. Katrine Kærgaard</w:t>
                            </w:r>
                          </w:p>
                          <w:p w14:paraId="7E7665F9" w14:textId="658D5D33" w:rsidR="006F188A" w:rsidRDefault="006F188A" w:rsidP="00E30467">
                            <w:pPr>
                              <w:spacing w:after="0" w:line="288" w:lineRule="auto"/>
                            </w:pPr>
                            <w:hyperlink r:id="rId10" w:history="1">
                              <w:r w:rsidRPr="006E6504">
                                <w:rPr>
                                  <w:rStyle w:val="Hyperlink"/>
                                </w:rPr>
                                <w:t>apn@nanoq.gl</w:t>
                              </w:r>
                            </w:hyperlink>
                            <w:r>
                              <w:t xml:space="preserve"> </w:t>
                            </w:r>
                          </w:p>
                          <w:p w14:paraId="197C0EFA" w14:textId="0F262602" w:rsidR="006F188A" w:rsidRDefault="006F188A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left:0;text-align:left;margin-left:428.55pt;margin-top:17.8pt;width:479.75pt;height:90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BD01CFC" w14:textId="759F3D1F" w:rsidR="006F188A" w:rsidRDefault="006F188A" w:rsidP="00E30467">
                      <w:pPr>
                        <w:spacing w:after="0" w:line="288" w:lineRule="auto"/>
                      </w:pPr>
                      <w:r>
                        <w:t>Departementet for Fiskeri, Fangst, Landbrug og Selvforsyning, Imaneq 1, 3900 Nuuk, Postboks 269. APN@nanoq.gl</w:t>
                      </w:r>
                    </w:p>
                    <w:p w14:paraId="145FB37B" w14:textId="458CE08F" w:rsidR="006F188A" w:rsidRDefault="006F188A" w:rsidP="00E30467">
                      <w:pPr>
                        <w:spacing w:after="0" w:line="288" w:lineRule="auto"/>
                      </w:pPr>
                      <w:r>
                        <w:t>GLN nr. 5790001953997.</w:t>
                      </w:r>
                    </w:p>
                    <w:p w14:paraId="26C4834B" w14:textId="6C24E442" w:rsidR="009826E2" w:rsidRDefault="006F188A" w:rsidP="00E30467">
                      <w:pPr>
                        <w:spacing w:after="0" w:line="288" w:lineRule="auto"/>
                      </w:pPr>
                      <w:r>
                        <w:t>Att. Katrine Kærgaard</w:t>
                      </w:r>
                    </w:p>
                    <w:p w14:paraId="7E7665F9" w14:textId="658D5D33" w:rsidR="006F188A" w:rsidRDefault="006F188A" w:rsidP="00E30467">
                      <w:pPr>
                        <w:spacing w:after="0" w:line="288" w:lineRule="auto"/>
                      </w:pPr>
                      <w:hyperlink r:id="rId14" w:history="1">
                        <w:r w:rsidRPr="006E6504">
                          <w:rPr>
                            <w:rStyle w:val="Hyperlink"/>
                          </w:rPr>
                          <w:t>apn@nanoq.gl</w:t>
                        </w:r>
                      </w:hyperlink>
                      <w:r>
                        <w:t xml:space="preserve"> </w:t>
                      </w:r>
                    </w:p>
                    <w:p w14:paraId="197C0EFA" w14:textId="0F262602" w:rsidR="006F188A" w:rsidRDefault="006F188A" w:rsidP="00E30467">
                      <w:pPr>
                        <w:spacing w:after="0" w:line="288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826E2"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DC990AC" w:rsidR="00425899" w:rsidRDefault="00425899" w:rsidP="00151F43">
      <w:pPr>
        <w:spacing w:after="0" w:line="288" w:lineRule="auto"/>
      </w:pP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643EDF97" w14:textId="77777777" w:rsidR="006F188A" w:rsidRDefault="006F188A" w:rsidP="006F188A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</w:p>
    <w:p w14:paraId="3EBEE976" w14:textId="77777777" w:rsidR="006F188A" w:rsidRPr="006F188A" w:rsidRDefault="006F188A" w:rsidP="006F188A"/>
    <w:p w14:paraId="08FA741B" w14:textId="3D4A3E25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proofErr w:type="spellStart"/>
      <w:r w:rsidRPr="006471D9">
        <w:rPr>
          <w:bCs/>
        </w:rPr>
        <w:t>Inatsisartutlov</w:t>
      </w:r>
      <w:proofErr w:type="spellEnd"/>
      <w:r w:rsidRPr="006471D9">
        <w:rPr>
          <w:bCs/>
        </w:rPr>
        <w:t xml:space="preserve">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D8E1F63" w:rsidR="00C52BA7" w:rsidRDefault="001244C2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7D8E1F63" w:rsidR="00C52BA7" w:rsidRDefault="001244C2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61A42F6D" w14:textId="7832C3BB" w:rsidR="00AF6235" w:rsidRPr="002D2DF2" w:rsidRDefault="00AF6235" w:rsidP="002D2DF2">
      <w:pPr>
        <w:rPr>
          <w:rFonts w:eastAsiaTheme="majorEastAsia" w:cstheme="majorBidi"/>
          <w:b/>
          <w:bCs/>
          <w:sz w:val="24"/>
          <w:szCs w:val="24"/>
        </w:rPr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416999D6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2D2DF2">
        <w:rPr>
          <w:b/>
        </w:rPr>
        <w:t>1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1F87D68B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</w:t>
      </w:r>
      <w:r w:rsidR="002D2DF2">
        <w:rPr>
          <w:b/>
        </w:rPr>
        <w:t>2</w:t>
      </w:r>
      <w:r w:rsidR="005E513A" w:rsidRPr="00F1202D">
        <w:rPr>
          <w:b/>
        </w:rPr>
        <w:t xml:space="preserve">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5"/>
      <w:footerReference w:type="default" r:id="rId16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728E" w14:textId="77777777" w:rsidR="00F70A66" w:rsidRDefault="00F70A66" w:rsidP="00AC7CF5">
      <w:pPr>
        <w:spacing w:after="0" w:line="240" w:lineRule="auto"/>
      </w:pPr>
      <w:r>
        <w:separator/>
      </w:r>
    </w:p>
  </w:endnote>
  <w:endnote w:type="continuationSeparator" w:id="0">
    <w:p w14:paraId="7021A424" w14:textId="77777777" w:rsidR="00F70A66" w:rsidRDefault="00F70A66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9DBA0" w14:textId="77777777" w:rsidR="00F70A66" w:rsidRDefault="00F70A66" w:rsidP="00AC7CF5">
      <w:pPr>
        <w:spacing w:after="0" w:line="240" w:lineRule="auto"/>
      </w:pPr>
      <w:r>
        <w:separator/>
      </w:r>
    </w:p>
  </w:footnote>
  <w:footnote w:type="continuationSeparator" w:id="0">
    <w:p w14:paraId="4AD6F824" w14:textId="77777777" w:rsidR="00F70A66" w:rsidRDefault="00F70A66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8F157" w14:textId="77777777" w:rsidR="006F188A" w:rsidRDefault="006F188A" w:rsidP="006F188A">
    <w:pPr>
      <w:pStyle w:val="Lillev"/>
    </w:pPr>
    <w:proofErr w:type="spellStart"/>
    <w:r>
      <w:t>Aalisarnermut</w:t>
    </w:r>
    <w:proofErr w:type="spellEnd"/>
    <w:r>
      <w:t xml:space="preserve">, </w:t>
    </w:r>
    <w:proofErr w:type="spellStart"/>
    <w:r>
      <w:t>Piniarnermut</w:t>
    </w:r>
    <w:proofErr w:type="spellEnd"/>
    <w:r>
      <w:t xml:space="preserve">, </w:t>
    </w:r>
    <w:proofErr w:type="spellStart"/>
    <w:r>
      <w:t>Nunalerinermut</w:t>
    </w:r>
    <w:proofErr w:type="spellEnd"/>
    <w:r>
      <w:t xml:space="preserve"> </w:t>
    </w:r>
    <w:proofErr w:type="spellStart"/>
    <w:r>
      <w:t>Imminullu</w:t>
    </w:r>
    <w:proofErr w:type="spellEnd"/>
    <w:r>
      <w:t xml:space="preserve"> </w:t>
    </w:r>
    <w:proofErr w:type="spellStart"/>
    <w:r>
      <w:t>Pilersornermut</w:t>
    </w:r>
    <w:proofErr w:type="spellEnd"/>
    <w:r>
      <w:t xml:space="preserve"> </w:t>
    </w:r>
    <w:proofErr w:type="spellStart"/>
    <w:r>
      <w:t>Naalakkersuisoqarfik</w:t>
    </w:r>
    <w:proofErr w:type="spellEnd"/>
  </w:p>
  <w:p w14:paraId="4EEF84C0" w14:textId="77777777" w:rsidR="006F188A" w:rsidRDefault="006F188A" w:rsidP="006F188A">
    <w:pPr>
      <w:pStyle w:val="Lillev"/>
    </w:pPr>
    <w:r>
      <w:t>Departementet for Fiskeri, Fangst, Landbrug og Selvforsyning</w:t>
    </w:r>
    <w:r>
      <w:rPr>
        <w:noProof/>
        <w:lang w:eastAsia="da-DK"/>
      </w:rPr>
      <w:drawing>
        <wp:anchor distT="0" distB="0" distL="114300" distR="114300" simplePos="0" relativeHeight="251659264" behindDoc="0" locked="1" layoutInCell="1" allowOverlap="1" wp14:anchorId="55C4940A" wp14:editId="717018C0">
          <wp:simplePos x="0" y="0"/>
          <wp:positionH relativeFrom="column">
            <wp:posOffset>4219575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1620340142" name="Billede 162034014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A1A41" w14:textId="3D9DA03C" w:rsidR="00D519BA" w:rsidRPr="006F188A" w:rsidRDefault="00D519BA" w:rsidP="006F188A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3A1"/>
    <w:rsid w:val="0010576A"/>
    <w:rsid w:val="001165F1"/>
    <w:rsid w:val="00120810"/>
    <w:rsid w:val="001244C2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2994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073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2DF2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2CB6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3265"/>
    <w:rsid w:val="004F75F5"/>
    <w:rsid w:val="0050793F"/>
    <w:rsid w:val="005103C6"/>
    <w:rsid w:val="005131E2"/>
    <w:rsid w:val="005248C3"/>
    <w:rsid w:val="005347E6"/>
    <w:rsid w:val="0054000D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6F188A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0C1C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0DA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621B5"/>
    <w:rsid w:val="00D83A58"/>
    <w:rsid w:val="00D90EB0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3EE8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0A66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link w:val="Lille1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  <w:style w:type="character" w:customStyle="1" w:styleId="Lille1Tegn">
    <w:name w:val="Lille 1 Tegn"/>
    <w:basedOn w:val="SidehovedTegn"/>
    <w:link w:val="Lillev"/>
    <w:rsid w:val="006F188A"/>
    <w:rPr>
      <w:rFonts w:ascii="Arial" w:eastAsia="Times New Roman" w:hAnsi="Arial" w:cs="Times New Roman"/>
      <w:sz w:val="14"/>
      <w:szCs w:val="24"/>
    </w:rPr>
  </w:style>
  <w:style w:type="character" w:styleId="Ulstomtale">
    <w:name w:val="Unresolved Mention"/>
    <w:basedOn w:val="Standardskrifttypeiafsnit"/>
    <w:uiPriority w:val="99"/>
    <w:semiHidden/>
    <w:unhideWhenUsed/>
    <w:rsid w:val="006F18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pn@nanoq.g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dbudsportalen.gl" TargetMode="External"/><Relationship Id="rId14" Type="http://schemas.openxmlformats.org/officeDocument/2006/relationships/hyperlink" Target="mailto:apn@nanoq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Katrine Kærgaard</cp:lastModifiedBy>
  <cp:revision>8</cp:revision>
  <dcterms:created xsi:type="dcterms:W3CDTF">2026-07-13T16:03:00Z</dcterms:created>
  <dcterms:modified xsi:type="dcterms:W3CDTF">2026-07-14T16:41:00Z</dcterms:modified>
</cp:coreProperties>
</file>